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2E" w:rsidRPr="00462223" w:rsidRDefault="000E4A2E" w:rsidP="000E4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223">
        <w:rPr>
          <w:rFonts w:ascii="Times New Roman" w:hAnsi="Times New Roman" w:cs="Times New Roman"/>
          <w:b/>
          <w:sz w:val="24"/>
          <w:szCs w:val="24"/>
        </w:rPr>
        <w:t>Výpis Usnesení č. 0</w:t>
      </w:r>
      <w:r w:rsidR="00D40E01">
        <w:rPr>
          <w:rFonts w:ascii="Times New Roman" w:hAnsi="Times New Roman" w:cs="Times New Roman"/>
          <w:b/>
          <w:sz w:val="24"/>
          <w:szCs w:val="24"/>
        </w:rPr>
        <w:t>7</w:t>
      </w:r>
      <w:r w:rsidRPr="00462223">
        <w:rPr>
          <w:rFonts w:ascii="Times New Roman" w:hAnsi="Times New Roman" w:cs="Times New Roman"/>
          <w:b/>
          <w:sz w:val="24"/>
          <w:szCs w:val="24"/>
        </w:rPr>
        <w:t>/2014</w:t>
      </w:r>
    </w:p>
    <w:p w:rsidR="000E4A2E" w:rsidRDefault="000E4A2E" w:rsidP="000E4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přijatých ze Zastupitelstva Obce Březí, konaného dne </w:t>
      </w:r>
      <w:proofErr w:type="gramStart"/>
      <w:r w:rsidR="00D40E0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.09.2014</w:t>
      </w:r>
      <w:proofErr w:type="gramEnd"/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2E" w:rsidRPr="003F684F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1.</w:t>
      </w:r>
    </w:p>
    <w:p w:rsidR="000E4A2E" w:rsidRPr="00462223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223">
        <w:rPr>
          <w:rFonts w:ascii="Times New Roman" w:hAnsi="Times New Roman" w:cs="Times New Roman"/>
          <w:b/>
          <w:sz w:val="24"/>
          <w:szCs w:val="24"/>
        </w:rPr>
        <w:t>Zahájení</w:t>
      </w:r>
    </w:p>
    <w:p w:rsidR="000E4A2E" w:rsidRPr="0043320B" w:rsidRDefault="000E4A2E" w:rsidP="000E4A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Program:</w:t>
      </w:r>
    </w:p>
    <w:p w:rsidR="000E4A2E" w:rsidRPr="0043320B" w:rsidRDefault="000E4A2E" w:rsidP="000E4A2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20B">
        <w:rPr>
          <w:rFonts w:ascii="Times New Roman" w:hAnsi="Times New Roman" w:cs="Times New Roman"/>
          <w:sz w:val="24"/>
          <w:szCs w:val="24"/>
        </w:rPr>
        <w:t>1. Zahájení</w:t>
      </w:r>
    </w:p>
    <w:p w:rsidR="00D40E01" w:rsidRDefault="00D40E01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Nabytí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sz w:val="24"/>
          <w:szCs w:val="24"/>
        </w:rPr>
        <w:t>. čís. 315/32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</w:t>
      </w:r>
    </w:p>
    <w:p w:rsidR="000E4A2E" w:rsidRPr="0043320B" w:rsidRDefault="00D40E01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A2E" w:rsidRPr="0043320B">
        <w:rPr>
          <w:rFonts w:ascii="Times New Roman" w:hAnsi="Times New Roman" w:cs="Times New Roman"/>
          <w:sz w:val="24"/>
          <w:szCs w:val="24"/>
        </w:rPr>
        <w:t>. Závěr</w:t>
      </w:r>
    </w:p>
    <w:p w:rsidR="000E4A2E" w:rsidRPr="0043320B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D40E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:rsidR="00D40E01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 program zasedání zastupitelstva obce Březí ve </w:t>
      </w:r>
      <w:proofErr w:type="gramStart"/>
      <w:r>
        <w:rPr>
          <w:rFonts w:ascii="Times New Roman" w:hAnsi="Times New Roman" w:cs="Times New Roman"/>
          <w:sz w:val="24"/>
          <w:szCs w:val="24"/>
        </w:rPr>
        <w:t>znění v jakém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</w:t>
      </w:r>
    </w:p>
    <w:p w:rsidR="000E4A2E" w:rsidRPr="0043320B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1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40E01">
        <w:rPr>
          <w:rFonts w:ascii="Times New Roman" w:hAnsi="Times New Roman" w:cs="Times New Roman"/>
          <w:sz w:val="24"/>
          <w:szCs w:val="24"/>
        </w:rPr>
        <w:t>5 hl.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Proti: 0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0E4A2E" w:rsidRPr="00F7067A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D40E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/2</w:t>
      </w:r>
    </w:p>
    <w:p w:rsidR="000E4A2E" w:rsidRPr="00D40E01" w:rsidRDefault="000E4A2E" w:rsidP="000E4A2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Zastupitelstvo Obce Březí schvaluje za ověřovatele zápisu zasedání zastupitelstva O</w:t>
      </w:r>
      <w:r w:rsidR="00D40E01">
        <w:rPr>
          <w:rFonts w:ascii="Times New Roman" w:hAnsi="Times New Roman" w:cs="Times New Roman"/>
          <w:sz w:val="24"/>
          <w:szCs w:val="24"/>
        </w:rPr>
        <w:t>bce Březí p. Bohumila Kubu a p. Zdeňka Šebestu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2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40E01">
        <w:rPr>
          <w:rFonts w:ascii="Times New Roman" w:hAnsi="Times New Roman" w:cs="Times New Roman"/>
          <w:sz w:val="24"/>
          <w:szCs w:val="24"/>
        </w:rPr>
        <w:t>5 hl.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Proti: 0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0E4A2E" w:rsidRPr="00F7067A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D40E01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/3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Březí schvaluje zapisovatelkou zápisu zasedání zastupitelstva Obce Březí p. Alenu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Dardovou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 č. 3</w:t>
      </w:r>
    </w:p>
    <w:p w:rsidR="000E4A2E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D40E0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E01">
        <w:rPr>
          <w:rFonts w:ascii="Times New Roman" w:hAnsi="Times New Roman" w:cs="Times New Roman"/>
          <w:sz w:val="24"/>
          <w:szCs w:val="24"/>
        </w:rPr>
        <w:t>hl.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Proti: 0</w:t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</w:r>
      <w:r w:rsidR="00D40E01">
        <w:rPr>
          <w:rFonts w:ascii="Times New Roman" w:hAnsi="Times New Roman" w:cs="Times New Roman"/>
          <w:sz w:val="24"/>
          <w:szCs w:val="24"/>
        </w:rPr>
        <w:tab/>
        <w:t>Zdržel se: 1 hl.</w:t>
      </w:r>
    </w:p>
    <w:p w:rsidR="000E4A2E" w:rsidRPr="003F684F" w:rsidRDefault="000E4A2E" w:rsidP="000E4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4F">
        <w:rPr>
          <w:rFonts w:ascii="Times New Roman" w:hAnsi="Times New Roman" w:cs="Times New Roman"/>
          <w:b/>
          <w:sz w:val="24"/>
          <w:szCs w:val="24"/>
        </w:rPr>
        <w:t>Bod 2.</w:t>
      </w:r>
    </w:p>
    <w:p w:rsidR="00D40E01" w:rsidRDefault="00D40E01" w:rsidP="00D4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E01">
        <w:rPr>
          <w:rFonts w:ascii="Times New Roman" w:hAnsi="Times New Roman" w:cs="Times New Roman"/>
          <w:b/>
          <w:sz w:val="24"/>
          <w:szCs w:val="24"/>
        </w:rPr>
        <w:t xml:space="preserve">Nabytí pozemku </w:t>
      </w:r>
      <w:proofErr w:type="spellStart"/>
      <w:r w:rsidRPr="00D40E01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D40E01">
        <w:rPr>
          <w:rFonts w:ascii="Times New Roman" w:hAnsi="Times New Roman" w:cs="Times New Roman"/>
          <w:b/>
          <w:sz w:val="24"/>
          <w:szCs w:val="24"/>
        </w:rPr>
        <w:t>. čís. 315/32 v </w:t>
      </w:r>
      <w:proofErr w:type="spellStart"/>
      <w:proofErr w:type="gramStart"/>
      <w:r w:rsidRPr="00D40E01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Pr="00D40E0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40E01">
        <w:rPr>
          <w:rFonts w:ascii="Times New Roman" w:hAnsi="Times New Roman" w:cs="Times New Roman"/>
          <w:b/>
          <w:sz w:val="24"/>
          <w:szCs w:val="24"/>
        </w:rPr>
        <w:t xml:space="preserve"> Březí u Mikulova</w:t>
      </w:r>
    </w:p>
    <w:p w:rsidR="00A64DE9" w:rsidRPr="00A64DE9" w:rsidRDefault="00A64DE9" w:rsidP="002E1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7/4</w:t>
      </w:r>
    </w:p>
    <w:p w:rsidR="002E1956" w:rsidRPr="008B3A3A" w:rsidRDefault="002E1956" w:rsidP="002E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A">
        <w:rPr>
          <w:rFonts w:ascii="Times New Roman" w:hAnsi="Times New Roman" w:cs="Times New Roman"/>
          <w:sz w:val="24"/>
          <w:szCs w:val="24"/>
        </w:rPr>
        <w:t xml:space="preserve">Zastupitelstvo Obce Březí schvaluje nabytí pozemku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parc.čís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>. 315/32 v </w:t>
      </w:r>
      <w:proofErr w:type="spellStart"/>
      <w:proofErr w:type="gramStart"/>
      <w:r w:rsidRPr="008B3A3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A3A">
        <w:rPr>
          <w:rFonts w:ascii="Times New Roman" w:hAnsi="Times New Roman" w:cs="Times New Roman"/>
          <w:sz w:val="24"/>
          <w:szCs w:val="24"/>
        </w:rPr>
        <w:t xml:space="preserve"> Březí u </w:t>
      </w:r>
      <w:proofErr w:type="gramStart"/>
      <w:r w:rsidRPr="008B3A3A">
        <w:rPr>
          <w:rFonts w:ascii="Times New Roman" w:hAnsi="Times New Roman" w:cs="Times New Roman"/>
          <w:sz w:val="24"/>
          <w:szCs w:val="24"/>
        </w:rPr>
        <w:t>Mikulova  dle</w:t>
      </w:r>
      <w:proofErr w:type="gramEnd"/>
      <w:r w:rsidRPr="008B3A3A">
        <w:rPr>
          <w:rFonts w:ascii="Times New Roman" w:hAnsi="Times New Roman" w:cs="Times New Roman"/>
          <w:sz w:val="24"/>
          <w:szCs w:val="24"/>
        </w:rPr>
        <w:t xml:space="preserve"> geometrického plánu 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čís.zak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>. 1232-602014 ze dne 27.8.2014  za kupní cenu 228.940,-- Kč,  stanovenou Znaleckým posudkem č. 6505/14/D.</w:t>
      </w:r>
    </w:p>
    <w:p w:rsidR="002E1956" w:rsidRDefault="002E1956" w:rsidP="002E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A3A">
        <w:rPr>
          <w:rFonts w:ascii="Times New Roman" w:hAnsi="Times New Roman" w:cs="Times New Roman"/>
          <w:sz w:val="24"/>
          <w:szCs w:val="24"/>
        </w:rPr>
        <w:t xml:space="preserve">V případě uzavření kupní smlouvy  na pozemek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 xml:space="preserve">. čís. </w:t>
      </w:r>
      <w:r>
        <w:rPr>
          <w:rFonts w:ascii="Times New Roman" w:hAnsi="Times New Roman" w:cs="Times New Roman"/>
          <w:sz w:val="24"/>
          <w:szCs w:val="24"/>
        </w:rPr>
        <w:t>315/32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Březí u Mikulova a jeho zapsání do katastru nemovitostí, </w:t>
      </w:r>
      <w:r w:rsidRPr="008B3A3A">
        <w:rPr>
          <w:rFonts w:ascii="Times New Roman" w:hAnsi="Times New Roman" w:cs="Times New Roman"/>
          <w:sz w:val="24"/>
          <w:szCs w:val="24"/>
        </w:rPr>
        <w:t xml:space="preserve">schvaluje  zastupitelstvo Obce Březí  výmaz předkupního práva podle § 101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z.č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 xml:space="preserve">. 183/2006 Sb.  k pozemku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 xml:space="preserve">. čís. 315/18 a  pozemku </w:t>
      </w:r>
      <w:proofErr w:type="spellStart"/>
      <w:r w:rsidRPr="008B3A3A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>. čís. 315/32 v </w:t>
      </w:r>
      <w:proofErr w:type="spellStart"/>
      <w:proofErr w:type="gramStart"/>
      <w:r w:rsidRPr="008B3A3A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8B3A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3A3A">
        <w:rPr>
          <w:rFonts w:ascii="Times New Roman" w:hAnsi="Times New Roman" w:cs="Times New Roman"/>
          <w:sz w:val="24"/>
          <w:szCs w:val="24"/>
        </w:rPr>
        <w:t xml:space="preserve"> Březí u Mikulova.</w:t>
      </w:r>
    </w:p>
    <w:p w:rsidR="00A64DE9" w:rsidRDefault="002E1956" w:rsidP="002E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Hlasování č. 4 </w:t>
      </w:r>
    </w:p>
    <w:p w:rsidR="002E1956" w:rsidRDefault="002E1956" w:rsidP="002E1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 5 hl.</w:t>
      </w:r>
      <w:r w:rsidR="00A64DE9">
        <w:rPr>
          <w:rFonts w:ascii="Times New Roman" w:hAnsi="Times New Roman" w:cs="Times New Roman"/>
          <w:sz w:val="24"/>
          <w:szCs w:val="24"/>
        </w:rPr>
        <w:tab/>
      </w:r>
      <w:r w:rsidR="00A64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Proti: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Zdržel se: 0</w:t>
      </w:r>
    </w:p>
    <w:p w:rsidR="00D40E01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Bod 3.</w:t>
      </w:r>
    </w:p>
    <w:p w:rsidR="00A64DE9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A64DE9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E9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64DE9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DE9" w:rsidRDefault="00A64DE9" w:rsidP="00D4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Ing. </w:t>
      </w:r>
      <w:proofErr w:type="gramStart"/>
      <w:r>
        <w:rPr>
          <w:rFonts w:ascii="Times New Roman" w:hAnsi="Times New Roman" w:cs="Times New Roman"/>
          <w:sz w:val="24"/>
          <w:szCs w:val="24"/>
        </w:rPr>
        <w:t>Milan D a l a j k a                                                 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K e r n</w:t>
      </w:r>
    </w:p>
    <w:p w:rsidR="00EA7473" w:rsidRDefault="00A64DE9" w:rsidP="00A64DE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místostarosta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                                                     starosta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obce</w:t>
      </w:r>
      <w:bookmarkStart w:id="0" w:name="_GoBack"/>
      <w:bookmarkEnd w:id="0"/>
    </w:p>
    <w:sectPr w:rsidR="00EA7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EB"/>
    <w:rsid w:val="000505EB"/>
    <w:rsid w:val="000E4A2E"/>
    <w:rsid w:val="002E1956"/>
    <w:rsid w:val="004E2D99"/>
    <w:rsid w:val="00A64DE9"/>
    <w:rsid w:val="00D40E01"/>
    <w:rsid w:val="00E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A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Dardová</dc:creator>
  <cp:keywords/>
  <dc:description/>
  <cp:lastModifiedBy>Alena Dardová</cp:lastModifiedBy>
  <cp:revision>6</cp:revision>
  <dcterms:created xsi:type="dcterms:W3CDTF">2014-09-26T07:35:00Z</dcterms:created>
  <dcterms:modified xsi:type="dcterms:W3CDTF">2014-09-26T07:42:00Z</dcterms:modified>
</cp:coreProperties>
</file>